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spacing w:before="32" w:lineRule="auto"/>
        <w:ind w:left="831" w:right="1413" w:firstLine="0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8" w:lineRule="auto"/>
        <w:ind w:left="831" w:right="1421" w:firstLine="0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Solicitud de Realización de Actividades de Retribución Social</w:t>
      </w:r>
    </w:p>
    <w:p w:rsidR="00000000" w:rsidDel="00000000" w:rsidP="00000000" w:rsidRDefault="00000000" w:rsidRPr="00000000" w14:paraId="00000004">
      <w:pPr>
        <w:spacing w:before="32" w:lineRule="auto"/>
        <w:ind w:left="7938" w:right="517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Fecha: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____________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32" w:line="246.99999999999994" w:lineRule="auto"/>
        <w:ind w:left="276" w:hanging="1.0000000000000142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Dra. Magally Guadalupe Sánchez Domínguez</w:t>
      </w:r>
    </w:p>
    <w:p w:rsidR="00000000" w:rsidDel="00000000" w:rsidP="00000000" w:rsidRDefault="00000000" w:rsidRPr="00000000" w14:paraId="00000006">
      <w:pPr>
        <w:spacing w:before="32" w:line="246.99999999999994" w:lineRule="auto"/>
        <w:ind w:left="276" w:hanging="1.0000000000000142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Jefa de Posgrado de la DACA</w:t>
      </w:r>
    </w:p>
    <w:p w:rsidR="00000000" w:rsidDel="00000000" w:rsidP="00000000" w:rsidRDefault="00000000" w:rsidRPr="00000000" w14:paraId="00000007">
      <w:pPr>
        <w:spacing w:line="291" w:lineRule="auto"/>
        <w:ind w:left="276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 R E S E N T E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tabs>
          <w:tab w:val="left" w:leader="none" w:pos="10177"/>
        </w:tabs>
        <w:spacing w:line="264" w:lineRule="auto"/>
        <w:ind w:left="276" w:right="858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Por este medio, solicito a usted de la manera, más atenta, tramitar a quien corresponda, la realización de las Actividades de Retribución Social, de becarias o becarios CONAHCYT, en el periodo del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</w:t>
      </w:r>
    </w:p>
    <w:p w:rsidR="00000000" w:rsidDel="00000000" w:rsidP="00000000" w:rsidRDefault="00000000" w:rsidRPr="00000000" w14:paraId="0000000A">
      <w:pPr>
        <w:tabs>
          <w:tab w:val="left" w:leader="none" w:pos="3087"/>
        </w:tabs>
        <w:spacing w:before="2" w:lineRule="auto"/>
        <w:ind w:left="276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    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al 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     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de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u w:val="single"/>
          <w:rtl w:val="0"/>
        </w:rPr>
        <w:t xml:space="preserve">         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de 2024, de acuerdo con la información abajo presentada.</w:t>
      </w:r>
    </w:p>
    <w:p w:rsidR="00000000" w:rsidDel="00000000" w:rsidP="00000000" w:rsidRDefault="00000000" w:rsidRPr="00000000" w14:paraId="0000000B">
      <w:pPr>
        <w:spacing w:after="28" w:before="32" w:lineRule="auto"/>
        <w:ind w:left="276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Datos académicos</w:t>
      </w:r>
    </w:p>
    <w:tbl>
      <w:tblPr>
        <w:tblStyle w:val="Table1"/>
        <w:tblW w:w="10343.0" w:type="dxa"/>
        <w:jc w:val="left"/>
        <w:tblInd w:w="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38"/>
        <w:gridCol w:w="5405"/>
        <w:tblGridChange w:id="0">
          <w:tblGrid>
            <w:gridCol w:w="4938"/>
            <w:gridCol w:w="5405"/>
          </w:tblGrid>
        </w:tblGridChange>
      </w:tblGrid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74" w:lineRule="auto"/>
              <w:ind w:left="1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Matrícula:  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74" w:lineRule="auto"/>
              <w:ind w:left="11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División Académica de Ciencias Agropecuarias</w:t>
            </w:r>
          </w:p>
        </w:tc>
      </w:tr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74" w:lineRule="auto"/>
              <w:ind w:left="1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 completo:  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74" w:lineRule="auto"/>
              <w:ind w:left="11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Correo Electrónico institucional:  </w:t>
            </w:r>
          </w:p>
        </w:tc>
      </w:tr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74" w:lineRule="auto"/>
              <w:ind w:left="1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Programa de Posgrado:  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74" w:lineRule="auto"/>
              <w:ind w:left="11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Correo Electrónico particular:  </w:t>
            </w:r>
          </w:p>
        </w:tc>
      </w:tr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74" w:lineRule="auto"/>
              <w:ind w:left="1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Semestre o año que cursa:  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74" w:lineRule="auto"/>
              <w:ind w:left="11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Celular:  </w:t>
            </w:r>
          </w:p>
        </w:tc>
      </w:tr>
      <w:tr>
        <w:trPr>
          <w:cantSplit w:val="0"/>
          <w:trHeight w:val="296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74" w:lineRule="auto"/>
              <w:ind w:left="1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Ciclo Escolar:  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74" w:lineRule="auto"/>
              <w:ind w:left="11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Dirección:  </w:t>
            </w:r>
          </w:p>
        </w:tc>
      </w:tr>
    </w:tbl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6.99999999999994" w:lineRule="auto"/>
        <w:ind w:left="276" w:right="856" w:hanging="1.0000000000000142"/>
        <w:jc w:val="both"/>
        <w:rPr>
          <w:rFonts w:ascii="Calibri" w:cs="Calibri" w:eastAsia="Calibri" w:hAnsi="Calibri"/>
          <w:i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Actividades de retribución social que se realizarán de acuerdo con el “Apéndice 1”: “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Catálogo de Actividades”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, de los “</w:t>
      </w:r>
      <w:r w:rsidDel="00000000" w:rsidR="00000000" w:rsidRPr="00000000">
        <w:rPr>
          <w:rFonts w:ascii="Calibri" w:cs="Calibri" w:eastAsia="Calibri" w:hAnsi="Calibri"/>
          <w:i w:val="1"/>
          <w:sz w:val="24"/>
          <w:szCs w:val="24"/>
          <w:rtl w:val="0"/>
        </w:rPr>
        <w:t xml:space="preserve">Lineamientos para el Cumplimiento de Actividades de Retribución Social de las Becarias o los Becarios, de los Programas Educativos de Posgrado de la UJAT”.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343.0" w:type="dxa"/>
        <w:jc w:val="left"/>
        <w:tblInd w:w="291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38"/>
        <w:gridCol w:w="5405"/>
        <w:tblGridChange w:id="0">
          <w:tblGrid>
            <w:gridCol w:w="4938"/>
            <w:gridCol w:w="5405"/>
          </w:tblGrid>
        </w:tblGridChange>
      </w:tblGrid>
      <w:tr>
        <w:trPr>
          <w:cantSplit w:val="0"/>
          <w:trHeight w:val="597" w:hRule="atLeast"/>
          <w:tblHeader w:val="0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Actividad de Retribución Social (título que establece los Lineamientos de ARS de la UJAT):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1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Nombre y cargo del responsable del área en donde se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74" w:lineRule="auto"/>
              <w:ind w:left="11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realizarán las actividades: 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74" w:lineRule="auto"/>
              <w:ind w:left="11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74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97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Descripción de la Actividad: 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1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Teléfono fijo y celular del responsable del área en</w:t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74" w:lineRule="auto"/>
              <w:ind w:left="11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donde se realizarán las actividades:</w:t>
            </w:r>
          </w:p>
        </w:tc>
      </w:tr>
      <w:tr>
        <w:trPr>
          <w:cantSplit w:val="0"/>
          <w:trHeight w:val="597" w:hRule="atLeast"/>
          <w:tblHeader w:val="0"/>
        </w:trPr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Horas totales de la Actividad de Retribución</w:t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74" w:lineRule="auto"/>
              <w:ind w:left="1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Social: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1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Dirección de la sede en donde se realizarán las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74" w:lineRule="auto"/>
              <w:ind w:left="11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actividades de retribución social: </w:t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74" w:lineRule="auto"/>
              <w:ind w:left="11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74" w:lineRule="auto"/>
              <w:ind w:left="11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  <w:tr>
        <w:trPr>
          <w:cantSplit w:val="0"/>
          <w:trHeight w:val="597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Evidencia que se entregará al terminar la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74" w:lineRule="auto"/>
              <w:ind w:left="1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actividad: 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74" w:lineRule="auto"/>
              <w:ind w:left="1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74" w:lineRule="auto"/>
              <w:ind w:left="1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1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Teléfono fijo y celular de la sede en donde se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74" w:lineRule="auto"/>
              <w:ind w:left="11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realizarán las actividades de retribución social:</w:t>
            </w:r>
          </w:p>
        </w:tc>
      </w:tr>
      <w:tr>
        <w:trPr>
          <w:cantSplit w:val="0"/>
          <w:trHeight w:val="597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Sede en donde se realizarán las actividades de</w:t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74" w:lineRule="auto"/>
              <w:ind w:left="1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retribución social: 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74" w:lineRule="auto"/>
              <w:ind w:left="1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74" w:lineRule="auto"/>
              <w:ind w:left="1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0" w:lineRule="auto"/>
              <w:ind w:left="11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Correo electrónico de la sede en donde se realizarán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7" w:line="274" w:lineRule="auto"/>
              <w:ind w:left="119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las actividades de retribución social:</w:t>
            </w:r>
          </w:p>
        </w:tc>
      </w:tr>
      <w:tr>
        <w:trPr>
          <w:cantSplit w:val="0"/>
          <w:trHeight w:val="897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6.99999999999994" w:lineRule="auto"/>
              <w:ind w:left="1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Descripción del impacto de la actividad de retribución social:</w:t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6.99999999999994" w:lineRule="auto"/>
              <w:ind w:left="1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6.99999999999994" w:lineRule="auto"/>
              <w:ind w:left="118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6.99999999999994" w:lineRule="auto"/>
              <w:ind w:left="119" w:right="52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Metas a obtener con la actividad de retribución social: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6.99999999999994" w:lineRule="auto"/>
              <w:ind w:left="119" w:right="52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" w:line="246.99999999999994" w:lineRule="auto"/>
              <w:ind w:left="119" w:right="524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3D">
      <w:pPr>
        <w:spacing w:before="4" w:line="264" w:lineRule="auto"/>
        <w:ind w:left="567" w:right="203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Sin otro particular por el momento, me despido, enviándole un cordial saludo. </w:t>
      </w:r>
    </w:p>
    <w:p w:rsidR="00000000" w:rsidDel="00000000" w:rsidP="00000000" w:rsidRDefault="00000000" w:rsidRPr="00000000" w14:paraId="0000003E">
      <w:pPr>
        <w:spacing w:before="4" w:line="264" w:lineRule="auto"/>
        <w:ind w:left="567" w:right="2030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before="4" w:line="264" w:lineRule="auto"/>
        <w:ind w:left="567" w:right="2030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ATENTAMENTE</w:t>
      </w:r>
    </w:p>
    <w:p w:rsidR="00000000" w:rsidDel="00000000" w:rsidP="00000000" w:rsidRDefault="00000000" w:rsidRPr="00000000" w14:paraId="00000040">
      <w:pPr>
        <w:spacing w:before="3" w:line="246.99999999999994" w:lineRule="auto"/>
        <w:ind w:left="567" w:right="658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before="3" w:line="246.99999999999994" w:lineRule="auto"/>
        <w:ind w:left="567" w:right="658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spacing w:before="3" w:line="246.99999999999994" w:lineRule="auto"/>
        <w:ind w:left="567" w:right="658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_____________________________________</w:t>
      </w:r>
    </w:p>
    <w:p w:rsidR="00000000" w:rsidDel="00000000" w:rsidP="00000000" w:rsidRDefault="00000000" w:rsidRPr="00000000" w14:paraId="00000043">
      <w:pPr>
        <w:spacing w:before="3" w:line="246.99999999999994" w:lineRule="auto"/>
        <w:ind w:left="567" w:right="7436" w:firstLine="0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Nombre del(a) becaria(o)</w:t>
      </w:r>
    </w:p>
    <w:p w:rsidR="00000000" w:rsidDel="00000000" w:rsidP="00000000" w:rsidRDefault="00000000" w:rsidRPr="00000000" w14:paraId="00000044">
      <w:pPr>
        <w:spacing w:before="3" w:line="246.99999999999994" w:lineRule="auto"/>
        <w:ind w:left="567" w:right="7436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45">
      <w:pPr>
        <w:spacing w:before="3" w:line="246.99999999999994" w:lineRule="auto"/>
        <w:ind w:left="567" w:right="7436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CVU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56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56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56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left="56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Vo. Bo.</w:t>
      </w:r>
    </w:p>
    <w:p w:rsidR="00000000" w:rsidDel="00000000" w:rsidP="00000000" w:rsidRDefault="00000000" w:rsidRPr="00000000" w14:paraId="0000004A">
      <w:pPr>
        <w:ind w:left="56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left="567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_____________________________________________</w:t>
      </w:r>
    </w:p>
    <w:p w:rsidR="00000000" w:rsidDel="00000000" w:rsidP="00000000" w:rsidRDefault="00000000" w:rsidRPr="00000000" w14:paraId="0000004C">
      <w:pPr>
        <w:spacing w:before="32" w:lineRule="auto"/>
        <w:ind w:left="56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Nombre y firma del Director de Desarrollo Tecnológico/Tesis</w:t>
      </w:r>
    </w:p>
    <w:p w:rsidR="00000000" w:rsidDel="00000000" w:rsidP="00000000" w:rsidRDefault="00000000" w:rsidRPr="00000000" w14:paraId="0000004D">
      <w:pPr>
        <w:spacing w:before="32" w:lineRule="auto"/>
        <w:ind w:left="56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before="32" w:lineRule="auto"/>
        <w:ind w:left="27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32" w:lineRule="auto"/>
        <w:ind w:left="27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before="32" w:lineRule="auto"/>
        <w:ind w:left="27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before="32" w:lineRule="auto"/>
        <w:ind w:left="27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before="32" w:lineRule="auto"/>
        <w:ind w:left="27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spacing w:before="32" w:lineRule="auto"/>
        <w:ind w:left="277" w:firstLine="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-101599</wp:posOffset>
                </wp:positionH>
                <wp:positionV relativeFrom="paragraph">
                  <wp:posOffset>6629400</wp:posOffset>
                </wp:positionV>
                <wp:extent cx="6741159" cy="904875"/>
                <wp:effectExtent b="0" l="0" r="0" t="0"/>
                <wp:wrapNone/>
                <wp:docPr id="1094029259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02750" y="3332325"/>
                          <a:ext cx="6731634" cy="895350"/>
                        </a:xfrm>
                        <a:custGeom>
                          <a:rect b="b" l="l" r="r" t="t"/>
                          <a:pathLst>
                            <a:path extrusionOk="0" h="895350" w="6731634">
                              <a:moveTo>
                                <a:pt x="0" y="0"/>
                              </a:moveTo>
                              <a:lnTo>
                                <a:pt x="0" y="895350"/>
                              </a:lnTo>
                              <a:lnTo>
                                <a:pt x="6731634" y="895350"/>
                              </a:lnTo>
                              <a:lnTo>
                                <a:pt x="6731634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c.c.p  M.V.Z. Jorge Alfredo Thomas Téllez - Director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     M. C. Irma Gallegos Morales – Coordinadora de Investigación y Posgrado de la DACA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      Dr. Aldenamar Cruz Hernández – Coordinador de la Maestría en Ciencias Agroalimentarias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75.9999942779541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16"/>
                                <w:vertAlign w:val="baseline"/>
                              </w:rPr>
                              <w:t xml:space="preserve">          Archivo</w:t>
                            </w:r>
                          </w:p>
                        </w:txbxContent>
                      </wps:txbx>
                      <wps:bodyPr anchorCtr="0" anchor="t" bIns="0" lIns="114300" spcFirstLastPara="1" rIns="114300" wrap="square" t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-101599</wp:posOffset>
                </wp:positionH>
                <wp:positionV relativeFrom="paragraph">
                  <wp:posOffset>6629400</wp:posOffset>
                </wp:positionV>
                <wp:extent cx="6741159" cy="904875"/>
                <wp:effectExtent b="0" l="0" r="0" t="0"/>
                <wp:wrapNone/>
                <wp:docPr id="1094029259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41159" cy="904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headerReference r:id="rId8" w:type="default"/>
      <w:headerReference r:id="rId9" w:type="even"/>
      <w:footerReference r:id="rId10" w:type="even"/>
      <w:pgSz w:h="15840" w:w="12240" w:orient="portrait"/>
      <w:pgMar w:bottom="700" w:top="1800" w:left="720" w:right="180" w:header="539" w:footer="50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  <w:font w:name="Georgia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"/>
        <w:szCs w:val="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5543550</wp:posOffset>
          </wp:positionH>
          <wp:positionV relativeFrom="paragraph">
            <wp:posOffset>-227964</wp:posOffset>
          </wp:positionV>
          <wp:extent cx="1095375" cy="1250625"/>
          <wp:effectExtent b="0" l="0" r="0" t="0"/>
          <wp:wrapNone/>
          <wp:docPr id="1094029263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95375" cy="125062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1</wp:posOffset>
          </wp:positionH>
          <wp:positionV relativeFrom="paragraph">
            <wp:posOffset>-223837</wp:posOffset>
          </wp:positionV>
          <wp:extent cx="2419350" cy="1176973"/>
          <wp:effectExtent b="0" l="0" r="0" t="0"/>
          <wp:wrapNone/>
          <wp:docPr id="1094029261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419350" cy="117697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3476625</wp:posOffset>
          </wp:positionH>
          <wp:positionV relativeFrom="paragraph">
            <wp:posOffset>-88264</wp:posOffset>
          </wp:positionV>
          <wp:extent cx="571500" cy="904875"/>
          <wp:effectExtent b="0" l="0" r="0" t="0"/>
          <wp:wrapNone/>
          <wp:docPr descr="Un dibujo de una persona&#10;&#10;Descripción generada automáticamente con confianza baja" id="1094029262" name="image2.jpg"/>
          <a:graphic>
            <a:graphicData uri="http://schemas.openxmlformats.org/drawingml/2006/picture">
              <pic:pic>
                <pic:nvPicPr>
                  <pic:cNvPr descr="Un dibujo de una persona&#10;&#10;Descripción generada automáticamente con confianza baja" id="0" name="image2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1500" cy="90487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4203700</wp:posOffset>
              </wp:positionH>
              <wp:positionV relativeFrom="paragraph">
                <wp:posOffset>-12699</wp:posOffset>
              </wp:positionV>
              <wp:extent cx="1343025" cy="800100"/>
              <wp:effectExtent b="0" l="0" r="0" t="0"/>
              <wp:wrapNone/>
              <wp:docPr id="1094029260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 flipH="1">
                        <a:off x="4679250" y="3384713"/>
                        <a:ext cx="1333500" cy="790575"/>
                      </a:xfrm>
                      <a:custGeom>
                        <a:rect b="b" l="l" r="r" t="t"/>
                        <a:pathLst>
                          <a:path extrusionOk="0" h="790575" w="1333500">
                            <a:moveTo>
                              <a:pt x="0" y="0"/>
                            </a:moveTo>
                            <a:lnTo>
                              <a:pt x="0" y="790575"/>
                            </a:lnTo>
                            <a:lnTo>
                              <a:pt x="1333500" y="790575"/>
                            </a:lnTo>
                            <a:lnTo>
                              <a:pt x="13335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  <w:t xml:space="preserve">División Académica de Ciencias Agropecuarias</w:t>
                          </w:r>
                        </w:p>
                      </w:txbxContent>
                    </wps:txbx>
                    <wps:bodyPr anchorCtr="0" anchor="t" bIns="0" lIns="114300" spcFirstLastPara="1" rIns="11430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4203700</wp:posOffset>
              </wp:positionH>
              <wp:positionV relativeFrom="paragraph">
                <wp:posOffset>-12699</wp:posOffset>
              </wp:positionV>
              <wp:extent cx="1343025" cy="800100"/>
              <wp:effectExtent b="0" l="0" r="0" t="0"/>
              <wp:wrapNone/>
              <wp:docPr id="1094029260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343025" cy="8001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evenAndOddHeaders w:val="1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spacing w:before="91" w:lineRule="auto"/>
      <w:ind w:left="354"/>
      <w:jc w:val="both"/>
    </w:pPr>
    <w:rPr>
      <w:rFonts w:ascii="Arial" w:cs="Arial" w:eastAsia="Arial" w:hAnsi="Arial"/>
      <w:b w:val="1"/>
      <w:sz w:val="31"/>
      <w:szCs w:val="3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692" w:right="690" w:hanging="0.9999999999999432"/>
      <w:jc w:val="center"/>
    </w:pPr>
    <w:rPr>
      <w:rFonts w:ascii="Times New Roman" w:cs="Times New Roman" w:eastAsia="Times New Roman" w:hAnsi="Times New Roman"/>
      <w:sz w:val="40"/>
      <w:szCs w:val="40"/>
    </w:rPr>
  </w:style>
  <w:style w:type="paragraph" w:styleId="Normal" w:default="1">
    <w:name w:val="Normal"/>
    <w:qFormat w:val="1"/>
    <w:rPr>
      <w:rFonts w:ascii="Arial MT" w:cs="Arial MT" w:eastAsia="Arial MT" w:hAnsi="Arial MT"/>
      <w:lang w:val="es-ES"/>
    </w:rPr>
  </w:style>
  <w:style w:type="paragraph" w:styleId="Ttulo1">
    <w:name w:val="heading 1"/>
    <w:basedOn w:val="Normal"/>
    <w:uiPriority w:val="9"/>
    <w:qFormat w:val="1"/>
    <w:pPr>
      <w:spacing w:before="91"/>
      <w:ind w:left="354"/>
      <w:jc w:val="both"/>
      <w:outlineLvl w:val="0"/>
    </w:pPr>
    <w:rPr>
      <w:rFonts w:ascii="Arial" w:cs="Arial" w:eastAsia="Arial" w:hAnsi="Arial"/>
      <w:b w:val="1"/>
      <w:bCs w:val="1"/>
      <w:sz w:val="31"/>
      <w:szCs w:val="3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Pr>
      <w:sz w:val="31"/>
      <w:szCs w:val="31"/>
    </w:rPr>
  </w:style>
  <w:style w:type="paragraph" w:styleId="Ttulo">
    <w:name w:val="Title"/>
    <w:basedOn w:val="Normal"/>
    <w:uiPriority w:val="10"/>
    <w:qFormat w:val="1"/>
    <w:pPr>
      <w:ind w:left="692" w:right="690" w:hanging="1"/>
      <w:jc w:val="center"/>
    </w:pPr>
    <w:rPr>
      <w:rFonts w:ascii="Times New Roman" w:cs="Times New Roman" w:eastAsia="Times New Roman" w:hAnsi="Times New Roman"/>
      <w:sz w:val="40"/>
      <w:szCs w:val="40"/>
    </w:rPr>
  </w:style>
  <w:style w:type="paragraph" w:styleId="Prrafodelista">
    <w:name w:val="List Paragraph"/>
    <w:basedOn w:val="Normal"/>
    <w:uiPriority w:val="1"/>
    <w:qFormat w:val="1"/>
    <w:pPr>
      <w:ind w:left="1110" w:hanging="402"/>
      <w:jc w:val="both"/>
    </w:pPr>
  </w:style>
  <w:style w:type="paragraph" w:styleId="TableParagraph" w:customStyle="1">
    <w:name w:val="Table Paragraph"/>
    <w:basedOn w:val="Normal"/>
    <w:uiPriority w:val="1"/>
    <w:qFormat w:val="1"/>
  </w:style>
  <w:style w:type="paragraph" w:styleId="Encabezado">
    <w:name w:val="header"/>
    <w:basedOn w:val="Normal"/>
    <w:link w:val="EncabezadoCar"/>
    <w:uiPriority w:val="99"/>
    <w:unhideWhenUsed w:val="1"/>
    <w:rsid w:val="00087A2B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basedOn w:val="Fuentedeprrafopredeter"/>
    <w:link w:val="Encabezado"/>
    <w:uiPriority w:val="99"/>
    <w:rsid w:val="00087A2B"/>
    <w:rPr>
      <w:rFonts w:ascii="Arial MT" w:cs="Arial MT" w:eastAsia="Arial MT" w:hAnsi="Arial MT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087A2B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087A2B"/>
    <w:rPr>
      <w:rFonts w:ascii="Arial MT" w:cs="Arial MT" w:eastAsia="Arial MT" w:hAnsi="Arial MT"/>
      <w:lang w:val="es-ES"/>
    </w:rPr>
  </w:style>
  <w:style w:type="character" w:styleId="Ninguno" w:customStyle="1">
    <w:name w:val="Ninguno"/>
    <w:rsid w:val="00087A2B"/>
    <w:rPr>
      <w:lang w:val="es-ES_tradnl"/>
    </w:rPr>
  </w:style>
  <w:style w:type="paragraph" w:styleId="CuerpoA" w:customStyle="1">
    <w:name w:val="Cuerpo A"/>
    <w:rsid w:val="00087A2B"/>
    <w:pPr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autoSpaceDE w:val="1"/>
      <w:autoSpaceDN w:val="1"/>
    </w:pPr>
    <w:rPr>
      <w:rFonts w:ascii="Times New Roman" w:cs="Arial Unicode MS" w:eastAsia="Arial Unicode MS" w:hAnsi="Times New Roman"/>
      <w:color w:val="000000"/>
      <w:sz w:val="24"/>
      <w:szCs w:val="24"/>
      <w:u w:color="000000"/>
      <w:bdr w:space="0" w:sz="0" w:val="nil"/>
      <w:lang w:eastAsia="es-MX" w:val="es-ES_tradn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5.png"/><Relationship Id="rId8" Type="http://schemas.openxmlformats.org/officeDocument/2006/relationships/header" Target="header2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3.png"/><Relationship Id="rId3" Type="http://schemas.openxmlformats.org/officeDocument/2006/relationships/image" Target="media/image2.jpg"/><Relationship Id="rId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gACJDxRGbGC9pbxFwAA0lCBgBg==">CgMxLjA4AHIhMTdHMDBubkw1Ym9iZldCbmRDdVVQVUF4N08zSkJXQ3d5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2024-04-30T16:07:00Z</dcterms:created>
  <dc:creator>Magy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2024-03-07T00:00:00Z</vt:lpwstr>
  </property>
  <property fmtid="{D5CDD505-2E9C-101B-9397-08002B2CF9AE}" pid="3" name="Creator">
    <vt:lpwstr>Adobe InDesign 17.4 (Macintosh)</vt:lpwstr>
  </property>
  <property fmtid="{D5CDD505-2E9C-101B-9397-08002B2CF9AE}" pid="4" name="LastSaved">
    <vt:lpwstr>2024-04-17T00:00:00Z</vt:lpwstr>
  </property>
</Properties>
</file>